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Engineering and Technology Management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2575-1948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2575-1441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ajetm.org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http://www.sciencepg.com/journal/ajetm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Engineering and Technology Management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ajetm.org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http://www.sciencepg.com/journal/102/propose-a-special-issue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Engineering and Technology Management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