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Intelligent Information Systems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2328-7675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2328-7683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ijiis.net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http://www.sciencepg.com/journal/ijiis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Intelligent Information Systems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ijiis.net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http://www.sciencepg.com/journal/135/propose-a-special-issue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Intelligent Information Systems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