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Software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2376-8029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2376-8037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sejournal.net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Software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sejournal.net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http://www.sciencepg.com/journal/237/propose-a-special-issue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Software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