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Biochemistry, Biophysics &amp; Molecular Biology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2575-5889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2575-5862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ijbbmb.org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http://www.sciencepg.com/journal/ijbbmb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Biochemistry, Biophysics &amp; Molecular Biology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ijbbmb.org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http://www.sciencepg.com/journal/246/propose-a-special-issue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Biochemistry, Biophysics &amp; Molecular Biology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