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187466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American Journal of Anthropology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187466" w:rsidRPr="00187466">
              <w:rPr>
                <w:color w:val="0000E1"/>
                <w:sz w:val="20"/>
                <w:szCs w:val="20"/>
              </w:rPr>
              <w:t>amjoa.org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187466" w:rsidRPr="00187466">
              <w:rPr>
                <w:color w:val="0000E1"/>
                <w:sz w:val="20"/>
                <w:szCs w:val="20"/>
              </w:rPr>
              <w:t>aja</w:t>
            </w:r>
          </w:p>
          <w:p w:rsidR="00BF11A8" w:rsidRDefault="00187466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American Journal of Anthropology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http://www.</w:t>
            </w:r>
            <w:r w:rsidR="00187466" w:rsidRPr="00187466">
              <w:rPr>
                <w:color w:val="0000E1"/>
                <w:sz w:val="20"/>
                <w:szCs w:val="20"/>
              </w:rPr>
              <w:t>amjoa.org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187466">
              <w:rPr>
                <w:rStyle w:val="ae"/>
                <w:sz w:val="20"/>
                <w:szCs w:val="20"/>
                <w:u w:val="none"/>
              </w:rPr>
              <w:t>560</w:t>
            </w:r>
            <w:bookmarkStart w:id="0" w:name="_GoBack"/>
            <w:bookmarkEnd w:id="0"/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187466">
              <w:rPr>
                <w:bCs/>
                <w:i/>
                <w:iCs/>
                <w:color w:val="000000"/>
                <w:sz w:val="20"/>
                <w:szCs w:val="20"/>
              </w:rPr>
              <w:t>American Journal of Anthropology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303499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303499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303499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303499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303499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303499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303499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303499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303499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303499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303499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303499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303499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303499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303499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303499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303499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303499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99" w:rsidRDefault="00303499" w:rsidP="0087652D">
      <w:r>
        <w:separator/>
      </w:r>
    </w:p>
  </w:endnote>
  <w:endnote w:type="continuationSeparator" w:id="0">
    <w:p w:rsidR="00303499" w:rsidRDefault="00303499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99" w:rsidRDefault="00303499" w:rsidP="0087652D">
      <w:r>
        <w:separator/>
      </w:r>
    </w:p>
  </w:footnote>
  <w:footnote w:type="continuationSeparator" w:id="0">
    <w:p w:rsidR="00303499" w:rsidRDefault="00303499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187466"/>
    <w:rsid w:val="002C5D13"/>
    <w:rsid w:val="00303499"/>
    <w:rsid w:val="00406D91"/>
    <w:rsid w:val="0044136E"/>
    <w:rsid w:val="0087652D"/>
    <w:rsid w:val="00BE4FC5"/>
    <w:rsid w:val="00CE73C6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E2987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81397D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7FDAFD-EE5E-444A-9FD1-E635433C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