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Biomedical and Life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2330-8818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2330-880X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ajbls.org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http://www.sciencepg.com/journal/ajbls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Biomedical and Life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ajbls.org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http://www.sciencepg.com/journal/655/propose-a-special-issue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Biomedical and Life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